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7D758A">
        <w:rPr>
          <w:b/>
          <w:sz w:val="28"/>
          <w:szCs w:val="28"/>
        </w:rPr>
        <w:t>промышленности, предпринимательству, сельскому хозяйству и природопользованию</w:t>
      </w:r>
    </w:p>
    <w:p w:rsidR="00251DCA" w:rsidRPr="00251DCA" w:rsidRDefault="00FB61C7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2328A">
        <w:rPr>
          <w:b/>
          <w:sz w:val="28"/>
          <w:szCs w:val="28"/>
        </w:rPr>
        <w:t>1</w:t>
      </w:r>
      <w:r w:rsidR="00B7647D">
        <w:rPr>
          <w:b/>
          <w:sz w:val="28"/>
          <w:szCs w:val="28"/>
        </w:rPr>
        <w:t xml:space="preserve"> </w:t>
      </w:r>
      <w:r w:rsidR="00251DCA" w:rsidRPr="00251DCA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FB61C7" w:rsidRDefault="00FB61C7" w:rsidP="00FB61C7">
            <w:pPr>
              <w:rPr>
                <w:sz w:val="24"/>
                <w:szCs w:val="24"/>
              </w:rPr>
            </w:pPr>
            <w:r w:rsidRPr="00FB61C7">
              <w:rPr>
                <w:sz w:val="24"/>
                <w:szCs w:val="24"/>
              </w:rPr>
              <w:t>е</w:t>
            </w:r>
            <w:r w:rsidR="00251DCA" w:rsidRPr="00FB61C7">
              <w:rPr>
                <w:sz w:val="24"/>
                <w:szCs w:val="24"/>
              </w:rPr>
              <w:t>жемесячно, каб.201,</w:t>
            </w:r>
          </w:p>
          <w:p w:rsidR="00251DCA" w:rsidRPr="0029091B" w:rsidRDefault="00251DCA" w:rsidP="00FB61C7">
            <w:pPr>
              <w:rPr>
                <w:b/>
                <w:i/>
                <w:sz w:val="28"/>
                <w:szCs w:val="28"/>
              </w:rPr>
            </w:pPr>
            <w:r w:rsidRPr="00FB61C7">
              <w:rPr>
                <w:sz w:val="24"/>
                <w:szCs w:val="24"/>
              </w:rPr>
              <w:t>2 этаж;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комитета экономического развития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20</w:t>
            </w:r>
            <w:r w:rsidR="005D012F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D012F" w:rsidRPr="00765D3A" w:rsidRDefault="005D0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эффективности деятельности Администрации муниципального образования «Вяземский район» Смоленской области в сфере инвестиционной деятельности по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ключевым показателям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20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0FA" w:rsidRPr="00765D3A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20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765D3A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Административной комиссии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</w:t>
            </w:r>
            <w:r w:rsidR="00FB61C7">
              <w:rPr>
                <w:rFonts w:ascii="Times New Roman" w:hAnsi="Times New Roman"/>
                <w:sz w:val="24"/>
                <w:szCs w:val="24"/>
              </w:rPr>
              <w:t>ьтатах деятельности за 20</w:t>
            </w:r>
            <w:r w:rsidR="0002328A">
              <w:rPr>
                <w:rFonts w:ascii="Times New Roman" w:hAnsi="Times New Roman"/>
                <w:sz w:val="24"/>
                <w:szCs w:val="24"/>
              </w:rPr>
              <w:t>20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B72BF" w:rsidRDefault="00251DCA" w:rsidP="003B72B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4F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585C" w:rsidRPr="00AC4F74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 xml:space="preserve"> за 2019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B72BF" w:rsidRPr="00AC4F74">
              <w:rPr>
                <w:rFonts w:ascii="Times New Roman" w:hAnsi="Times New Roman"/>
                <w:sz w:val="24"/>
                <w:szCs w:val="24"/>
              </w:rPr>
              <w:t xml:space="preserve"> по 4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программам: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</w:t>
            </w:r>
            <w:r w:rsidR="00FB6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развитие сельских территорий Вяземского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области».</w:t>
            </w:r>
          </w:p>
          <w:p w:rsidR="003B0B9D" w:rsidRPr="00765D3A" w:rsidRDefault="003B0B9D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постоянной комиссии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промышленности, предпринимательству, сельскому хозяйству и природопользованию</w:t>
            </w:r>
            <w:bookmarkStart w:id="0" w:name="_GoBack"/>
            <w:bookmarkEnd w:id="0"/>
            <w:r w:rsidRPr="003B0B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проделанной работе за 2020 год.</w:t>
            </w:r>
          </w:p>
          <w:p w:rsidR="0077585C" w:rsidRPr="00765D3A" w:rsidRDefault="0077585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765D3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отч</w:t>
            </w:r>
            <w:r w:rsidR="00A33776" w:rsidRPr="00765D3A">
              <w:rPr>
                <w:rFonts w:ascii="Times New Roman" w:hAnsi="Times New Roman"/>
                <w:sz w:val="24"/>
                <w:szCs w:val="24"/>
              </w:rPr>
              <w:t xml:space="preserve">ёт Главы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>о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нным Советом депутатов, за 20</w:t>
            </w:r>
            <w:r w:rsidR="0015411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B61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765D3A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A9713E" w:rsidRPr="00765D3A" w:rsidRDefault="00251DCA" w:rsidP="00A971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202</w:t>
            </w:r>
            <w:r w:rsidR="00AC4F74">
              <w:rPr>
                <w:rFonts w:ascii="Times New Roman" w:hAnsi="Times New Roman"/>
                <w:sz w:val="24"/>
                <w:szCs w:val="24"/>
              </w:rPr>
              <w:t>1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B72BF" w:rsidRPr="00AC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по 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EE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>-</w:t>
            </w:r>
            <w:r w:rsidR="00A9713E" w:rsidRPr="00765D3A">
              <w:rPr>
                <w:sz w:val="24"/>
                <w:szCs w:val="24"/>
              </w:rPr>
              <w:t xml:space="preserve"> </w:t>
            </w:r>
            <w:r w:rsidR="00ED2870" w:rsidRPr="00765D3A">
              <w:rPr>
                <w:sz w:val="24"/>
                <w:szCs w:val="24"/>
              </w:rPr>
              <w:t>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</w:t>
            </w:r>
            <w:r w:rsidR="00A9713E" w:rsidRPr="00765D3A">
              <w:rPr>
                <w:sz w:val="24"/>
                <w:szCs w:val="24"/>
              </w:rPr>
              <w:t>б итогах весеннего сева в сельскохозяйственных предприятиях и КФХ Вяземского р</w:t>
            </w:r>
            <w:r w:rsidR="00ED2870" w:rsidRPr="00765D3A">
              <w:rPr>
                <w:sz w:val="24"/>
                <w:szCs w:val="24"/>
              </w:rPr>
              <w:t>айона</w:t>
            </w:r>
            <w:r w:rsidR="00FB61C7">
              <w:rPr>
                <w:sz w:val="24"/>
                <w:szCs w:val="24"/>
              </w:rPr>
              <w:t xml:space="preserve"> в 202</w:t>
            </w:r>
            <w:r w:rsidR="0015411A">
              <w:rPr>
                <w:sz w:val="24"/>
                <w:szCs w:val="24"/>
              </w:rPr>
              <w:t>1</w:t>
            </w:r>
            <w:r w:rsidR="003B72BF" w:rsidRPr="00765D3A">
              <w:rPr>
                <w:sz w:val="24"/>
                <w:szCs w:val="24"/>
              </w:rPr>
              <w:t xml:space="preserve"> году</w:t>
            </w:r>
            <w:r w:rsidR="005D012F" w:rsidRPr="00765D3A">
              <w:rPr>
                <w:sz w:val="24"/>
                <w:szCs w:val="24"/>
              </w:rPr>
              <w:t>;</w:t>
            </w:r>
          </w:p>
          <w:p w:rsidR="005D012F" w:rsidRPr="00765D3A" w:rsidRDefault="005D012F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- информация об эффективности </w:t>
            </w:r>
            <w:r w:rsidR="00D4078A">
              <w:rPr>
                <w:sz w:val="24"/>
                <w:szCs w:val="24"/>
              </w:rPr>
              <w:t>работы</w:t>
            </w:r>
            <w:r w:rsidRPr="00765D3A">
              <w:rPr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</w:t>
            </w:r>
            <w:r w:rsidR="00FB61C7">
              <w:rPr>
                <w:sz w:val="24"/>
                <w:szCs w:val="24"/>
              </w:rPr>
              <w:t>азателям за первое полугодие 202</w:t>
            </w:r>
            <w:r w:rsidR="0015411A">
              <w:rPr>
                <w:sz w:val="24"/>
                <w:szCs w:val="24"/>
              </w:rPr>
              <w:t>1</w:t>
            </w:r>
            <w:r w:rsidRPr="00765D3A">
              <w:rPr>
                <w:sz w:val="24"/>
                <w:szCs w:val="24"/>
              </w:rPr>
              <w:t xml:space="preserve"> года.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Pr="00765D3A" w:rsidRDefault="008F4349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74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B72BF" w:rsidRPr="00AC4F74">
              <w:rPr>
                <w:rFonts w:ascii="Times New Roman" w:hAnsi="Times New Roman"/>
                <w:sz w:val="24"/>
                <w:szCs w:val="24"/>
              </w:rPr>
              <w:t xml:space="preserve"> за первое полуго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>дие 202</w:t>
            </w:r>
            <w:r w:rsidR="00AC4F74">
              <w:rPr>
                <w:rFonts w:ascii="Times New Roman" w:hAnsi="Times New Roman"/>
                <w:sz w:val="24"/>
                <w:szCs w:val="24"/>
              </w:rPr>
              <w:t>1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D002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</w:p>
          <w:p w:rsidR="0002089A" w:rsidRPr="00765D3A" w:rsidRDefault="0002089A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Pr="00765D3A" w:rsidRDefault="00281C08" w:rsidP="00281C08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ED2870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870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</w:t>
            </w:r>
            <w:r w:rsidR="001504EF"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Смоленской области в Вяземском, </w:t>
            </w:r>
            <w:proofErr w:type="spell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Угранском</w:t>
            </w:r>
            <w:proofErr w:type="spell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504EF" w:rsidRPr="00765D3A">
              <w:rPr>
                <w:rFonts w:ascii="Times New Roman" w:hAnsi="Times New Roman"/>
                <w:sz w:val="24"/>
                <w:szCs w:val="24"/>
              </w:rPr>
              <w:t>Тёмкинском</w:t>
            </w:r>
            <w:proofErr w:type="spellEnd"/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 районах об санитарно-эпидемиологической ситуации на территории г.Вязьмы и Вяземско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го района за текущий период 202</w:t>
            </w:r>
            <w:r w:rsidR="0015411A">
              <w:rPr>
                <w:rFonts w:ascii="Times New Roman" w:hAnsi="Times New Roman"/>
                <w:sz w:val="24"/>
                <w:szCs w:val="24"/>
              </w:rPr>
              <w:t>1</w:t>
            </w:r>
            <w:r w:rsidR="001504EF"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65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F4349" w:rsidRPr="00765D3A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2BF" w:rsidRDefault="008F4349" w:rsidP="003B72B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FB61C7" w:rsidRPr="00AC4F74">
              <w:rPr>
                <w:rFonts w:ascii="Times New Roman" w:hAnsi="Times New Roman"/>
                <w:sz w:val="24"/>
                <w:szCs w:val="24"/>
              </w:rPr>
              <w:t xml:space="preserve"> за 9 месяцев 202</w:t>
            </w:r>
            <w:r w:rsidR="00AC4F7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C4F74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>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A9713E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«Создание условий для осуществления градостроительной деятельности н</w:t>
            </w:r>
            <w:r w:rsidR="00A863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</w:t>
            </w:r>
            <w:r w:rsidR="00FB61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61C7" w:rsidRDefault="00FB61C7" w:rsidP="00FB61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1C7" w:rsidRPr="00765D3A" w:rsidRDefault="00FB61C7" w:rsidP="00FB61C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</w:t>
            </w:r>
            <w:r w:rsidR="0015411A">
              <w:rPr>
                <w:rFonts w:ascii="Times New Roman" w:hAnsi="Times New Roman"/>
                <w:sz w:val="24"/>
                <w:szCs w:val="24"/>
              </w:rPr>
              <w:t>2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 по муниципальным программам.</w:t>
            </w:r>
          </w:p>
          <w:p w:rsidR="00765D3A" w:rsidRPr="00765D3A" w:rsidRDefault="00765D3A" w:rsidP="00765D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рассмотрение проекта бюджета муниципального образования «Вяземский р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айон» Смоленской области на 202</w:t>
            </w:r>
            <w:r w:rsidR="0015411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FB61C7">
              <w:rPr>
                <w:rFonts w:ascii="Times New Roman" w:hAnsi="Times New Roman"/>
                <w:sz w:val="24"/>
                <w:szCs w:val="24"/>
              </w:rPr>
              <w:t>год и на плановый период 202</w:t>
            </w:r>
            <w:r w:rsidR="0015411A">
              <w:rPr>
                <w:rFonts w:ascii="Times New Roman" w:hAnsi="Times New Roman"/>
                <w:sz w:val="24"/>
                <w:szCs w:val="24"/>
              </w:rPr>
              <w:t>3</w:t>
            </w:r>
            <w:r w:rsidR="00FB6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5411A">
              <w:rPr>
                <w:rFonts w:ascii="Times New Roman" w:hAnsi="Times New Roman"/>
                <w:sz w:val="24"/>
                <w:szCs w:val="24"/>
              </w:rPr>
              <w:t>4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Pr="00765D3A" w:rsidRDefault="008F4349" w:rsidP="00765D3A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 </w:t>
            </w:r>
            <w:r w:rsidR="00135F76" w:rsidRPr="00765D3A">
              <w:rPr>
                <w:sz w:val="24"/>
                <w:szCs w:val="24"/>
              </w:rPr>
              <w:t>- план ра</w:t>
            </w:r>
            <w:r w:rsidR="000845C6" w:rsidRPr="00765D3A">
              <w:rPr>
                <w:sz w:val="24"/>
                <w:szCs w:val="24"/>
              </w:rPr>
              <w:t xml:space="preserve">боты постоянной </w:t>
            </w:r>
            <w:r w:rsidR="00FB61C7">
              <w:rPr>
                <w:sz w:val="24"/>
                <w:szCs w:val="24"/>
              </w:rPr>
              <w:t>комиссии на 202</w:t>
            </w:r>
            <w:r w:rsidR="0015411A">
              <w:rPr>
                <w:sz w:val="24"/>
                <w:szCs w:val="24"/>
              </w:rPr>
              <w:t>2</w:t>
            </w:r>
            <w:r w:rsidR="00135F76" w:rsidRPr="00765D3A">
              <w:rPr>
                <w:sz w:val="24"/>
                <w:szCs w:val="24"/>
              </w:rPr>
              <w:t xml:space="preserve"> год.</w:t>
            </w:r>
          </w:p>
          <w:p w:rsidR="00765D3A" w:rsidRPr="00714831" w:rsidRDefault="00765D3A" w:rsidP="00765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F810FA" w:rsidRDefault="00F810F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DF3B36" w:rsidRDefault="00DF3B36" w:rsidP="005E120F">
            <w:pPr>
              <w:jc w:val="center"/>
              <w:rPr>
                <w:sz w:val="24"/>
                <w:szCs w:val="24"/>
              </w:rPr>
            </w:pPr>
          </w:p>
          <w:p w:rsidR="00DF3B36" w:rsidRDefault="00DF3B36" w:rsidP="005E120F">
            <w:pPr>
              <w:jc w:val="center"/>
              <w:rPr>
                <w:sz w:val="24"/>
                <w:szCs w:val="24"/>
              </w:rPr>
            </w:pPr>
          </w:p>
          <w:p w:rsidR="00DF3B36" w:rsidRDefault="00DF3B36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0B3B9B" w:rsidRDefault="00251DCA" w:rsidP="00FB6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34718" w:rsidRDefault="00534718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lastRenderedPageBreak/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765D3A" w:rsidRPr="008F4349" w:rsidRDefault="00765D3A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403294" w:rsidRDefault="00403294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1504EF" w:rsidRDefault="001504EF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FB61C7" w:rsidRDefault="00FB61C7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FB61C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15411A">
              <w:rPr>
                <w:sz w:val="24"/>
                <w:szCs w:val="24"/>
              </w:rPr>
              <w:t>1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 w:rsidR="00FB61C7">
        <w:rPr>
          <w:sz w:val="26"/>
          <w:szCs w:val="26"/>
        </w:rPr>
        <w:t xml:space="preserve">                             </w:t>
      </w:r>
      <w:r w:rsidR="00FB61C7">
        <w:rPr>
          <w:b/>
          <w:sz w:val="28"/>
          <w:szCs w:val="28"/>
        </w:rPr>
        <w:t>А.А</w:t>
      </w:r>
      <w:r w:rsidRPr="00586184">
        <w:rPr>
          <w:b/>
          <w:sz w:val="28"/>
          <w:szCs w:val="28"/>
        </w:rPr>
        <w:t xml:space="preserve">. </w:t>
      </w:r>
      <w:r w:rsidR="00FB61C7">
        <w:rPr>
          <w:b/>
          <w:sz w:val="28"/>
          <w:szCs w:val="28"/>
        </w:rPr>
        <w:t>Гаврилов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2089A"/>
    <w:rsid w:val="0002328A"/>
    <w:rsid w:val="00031C4C"/>
    <w:rsid w:val="000557FD"/>
    <w:rsid w:val="000845C6"/>
    <w:rsid w:val="000B3B9B"/>
    <w:rsid w:val="00106938"/>
    <w:rsid w:val="00126FE5"/>
    <w:rsid w:val="00135F76"/>
    <w:rsid w:val="001504EF"/>
    <w:rsid w:val="0015411A"/>
    <w:rsid w:val="001B1231"/>
    <w:rsid w:val="001D0A57"/>
    <w:rsid w:val="00251DCA"/>
    <w:rsid w:val="00281C08"/>
    <w:rsid w:val="00380B5D"/>
    <w:rsid w:val="00393A6D"/>
    <w:rsid w:val="003A3C0D"/>
    <w:rsid w:val="003B0B9D"/>
    <w:rsid w:val="003B72BF"/>
    <w:rsid w:val="003D78A4"/>
    <w:rsid w:val="00403294"/>
    <w:rsid w:val="00431FC8"/>
    <w:rsid w:val="0050204F"/>
    <w:rsid w:val="00523C47"/>
    <w:rsid w:val="00524A32"/>
    <w:rsid w:val="00534718"/>
    <w:rsid w:val="00586184"/>
    <w:rsid w:val="00590909"/>
    <w:rsid w:val="005949DA"/>
    <w:rsid w:val="005C6105"/>
    <w:rsid w:val="005D012F"/>
    <w:rsid w:val="005F55DB"/>
    <w:rsid w:val="00621015"/>
    <w:rsid w:val="006C61DE"/>
    <w:rsid w:val="00715F1E"/>
    <w:rsid w:val="00753281"/>
    <w:rsid w:val="00765B3B"/>
    <w:rsid w:val="00765D3A"/>
    <w:rsid w:val="0077585C"/>
    <w:rsid w:val="0079656F"/>
    <w:rsid w:val="007A0096"/>
    <w:rsid w:val="007A3F2E"/>
    <w:rsid w:val="007D758A"/>
    <w:rsid w:val="00817497"/>
    <w:rsid w:val="008500A3"/>
    <w:rsid w:val="0088646A"/>
    <w:rsid w:val="008F4349"/>
    <w:rsid w:val="00991AFD"/>
    <w:rsid w:val="009E3D16"/>
    <w:rsid w:val="00A14A77"/>
    <w:rsid w:val="00A26C1F"/>
    <w:rsid w:val="00A33776"/>
    <w:rsid w:val="00A86316"/>
    <w:rsid w:val="00A9713E"/>
    <w:rsid w:val="00AC4F74"/>
    <w:rsid w:val="00AF095C"/>
    <w:rsid w:val="00B35AE0"/>
    <w:rsid w:val="00B7647D"/>
    <w:rsid w:val="00BF240B"/>
    <w:rsid w:val="00C21820"/>
    <w:rsid w:val="00C3474E"/>
    <w:rsid w:val="00CC45B7"/>
    <w:rsid w:val="00CF4B12"/>
    <w:rsid w:val="00D002F7"/>
    <w:rsid w:val="00D4078A"/>
    <w:rsid w:val="00D938DF"/>
    <w:rsid w:val="00DF0AFA"/>
    <w:rsid w:val="00DF3B36"/>
    <w:rsid w:val="00DF4E2A"/>
    <w:rsid w:val="00E50728"/>
    <w:rsid w:val="00E6753D"/>
    <w:rsid w:val="00ED2870"/>
    <w:rsid w:val="00EE1A99"/>
    <w:rsid w:val="00F810FA"/>
    <w:rsid w:val="00FA4FD9"/>
    <w:rsid w:val="00FB61C7"/>
    <w:rsid w:val="00FE1558"/>
    <w:rsid w:val="00FE3387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65D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9</cp:revision>
  <cp:lastPrinted>2019-12-06T06:24:00Z</cp:lastPrinted>
  <dcterms:created xsi:type="dcterms:W3CDTF">2020-11-13T09:42:00Z</dcterms:created>
  <dcterms:modified xsi:type="dcterms:W3CDTF">2020-12-22T07:32:00Z</dcterms:modified>
</cp:coreProperties>
</file>